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32" w:rsidRDefault="001F2732" w:rsidP="001F273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37803">
        <w:rPr>
          <w:sz w:val="28"/>
          <w:szCs w:val="28"/>
        </w:rPr>
        <w:t>РОЕКТ</w:t>
      </w:r>
    </w:p>
    <w:p w:rsidR="00942EA7" w:rsidRPr="002F765F" w:rsidRDefault="009275BB" w:rsidP="00942EA7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7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942EA7" w:rsidP="00942EA7">
      <w:pPr>
        <w:ind w:right="-2"/>
        <w:rPr>
          <w:sz w:val="28"/>
          <w:szCs w:val="28"/>
        </w:rPr>
      </w:pPr>
      <w:proofErr w:type="gramStart"/>
      <w:r w:rsidRPr="002F765F">
        <w:rPr>
          <w:sz w:val="28"/>
          <w:szCs w:val="28"/>
        </w:rPr>
        <w:t xml:space="preserve">от  </w:t>
      </w:r>
      <w:r w:rsidR="007D414F">
        <w:rPr>
          <w:sz w:val="28"/>
          <w:szCs w:val="28"/>
        </w:rPr>
        <w:t>_</w:t>
      </w:r>
      <w:proofErr w:type="gramEnd"/>
      <w:r w:rsidR="007D414F">
        <w:rPr>
          <w:sz w:val="28"/>
          <w:szCs w:val="28"/>
        </w:rPr>
        <w:t>_______</w:t>
      </w:r>
      <w:r w:rsidRPr="002F765F">
        <w:rPr>
          <w:sz w:val="28"/>
          <w:szCs w:val="28"/>
        </w:rPr>
        <w:t xml:space="preserve">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     № 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06465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отмене</w:t>
      </w:r>
      <w:r w:rsidR="009275BB">
        <w:rPr>
          <w:rFonts w:ascii="Times New Roman" w:hAnsi="Times New Roman"/>
          <w:sz w:val="28"/>
          <w:szCs w:val="28"/>
        </w:rPr>
        <w:t xml:space="preserve"> </w:t>
      </w:r>
      <w:r w:rsidRPr="00235EB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35E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6465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EB2">
        <w:rPr>
          <w:rFonts w:ascii="Times New Roman" w:hAnsi="Times New Roman"/>
          <w:sz w:val="28"/>
          <w:szCs w:val="28"/>
        </w:rPr>
        <w:t xml:space="preserve">от </w:t>
      </w:r>
      <w:r w:rsidR="00F00CD6">
        <w:rPr>
          <w:rFonts w:ascii="Times New Roman" w:hAnsi="Times New Roman"/>
          <w:sz w:val="28"/>
          <w:szCs w:val="28"/>
        </w:rPr>
        <w:t>11.12.2020</w:t>
      </w:r>
      <w:r w:rsidRPr="00235EB2">
        <w:rPr>
          <w:rFonts w:ascii="Times New Roman" w:hAnsi="Times New Roman"/>
          <w:sz w:val="28"/>
          <w:szCs w:val="28"/>
        </w:rPr>
        <w:t xml:space="preserve"> </w:t>
      </w:r>
    </w:p>
    <w:p w:rsidR="00606465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 xml:space="preserve">№ </w:t>
      </w:r>
      <w:r w:rsidR="00F00CD6">
        <w:rPr>
          <w:rFonts w:ascii="Times New Roman" w:hAnsi="Times New Roman"/>
          <w:sz w:val="28"/>
          <w:szCs w:val="28"/>
        </w:rPr>
        <w:t>334</w:t>
      </w:r>
      <w:r w:rsidRPr="00235EB2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235EB2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235EB2">
        <w:rPr>
          <w:rFonts w:ascii="Times New Roman" w:hAnsi="Times New Roman"/>
          <w:sz w:val="28"/>
          <w:szCs w:val="28"/>
        </w:rPr>
        <w:t xml:space="preserve"> </w:t>
      </w:r>
    </w:p>
    <w:p w:rsidR="00F00CD6" w:rsidRDefault="00606465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35EB2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C469AD">
        <w:rPr>
          <w:rFonts w:ascii="Times New Roman" w:hAnsi="Times New Roman"/>
          <w:sz w:val="28"/>
          <w:szCs w:val="28"/>
        </w:rPr>
        <w:t>«</w:t>
      </w:r>
      <w:r w:rsidR="00F00CD6">
        <w:rPr>
          <w:rFonts w:ascii="Times New Roman" w:hAnsi="Times New Roman"/>
          <w:sz w:val="28"/>
          <w:szCs w:val="28"/>
        </w:rPr>
        <w:t>Устойчивое развитие</w:t>
      </w:r>
      <w:r w:rsidR="00C469AD" w:rsidRPr="00C469AD">
        <w:rPr>
          <w:rFonts w:ascii="Times New Roman" w:hAnsi="Times New Roman"/>
          <w:sz w:val="28"/>
          <w:szCs w:val="28"/>
        </w:rPr>
        <w:t xml:space="preserve"> коренных малочисленных народов Севера </w:t>
      </w:r>
      <w:r w:rsidR="00F00CD6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606465" w:rsidRDefault="00C469AD" w:rsidP="00606465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469AD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4328E">
        <w:rPr>
          <w:rFonts w:ascii="Times New Roman" w:hAnsi="Times New Roman"/>
          <w:sz w:val="28"/>
          <w:szCs w:val="28"/>
        </w:rPr>
        <w:t xml:space="preserve">на </w:t>
      </w:r>
      <w:r w:rsidR="00606465" w:rsidRPr="00235EB2">
        <w:rPr>
          <w:rFonts w:ascii="Times New Roman" w:hAnsi="Times New Roman"/>
          <w:sz w:val="28"/>
          <w:szCs w:val="28"/>
        </w:rPr>
        <w:t>20</w:t>
      </w:r>
      <w:r w:rsidR="00F00CD6">
        <w:rPr>
          <w:rFonts w:ascii="Times New Roman" w:hAnsi="Times New Roman"/>
          <w:sz w:val="28"/>
          <w:szCs w:val="28"/>
        </w:rPr>
        <w:t>21</w:t>
      </w:r>
      <w:r w:rsidR="00606465" w:rsidRPr="00235EB2">
        <w:rPr>
          <w:rFonts w:ascii="Times New Roman" w:hAnsi="Times New Roman"/>
          <w:sz w:val="28"/>
          <w:szCs w:val="28"/>
        </w:rPr>
        <w:t xml:space="preserve"> – 20</w:t>
      </w:r>
      <w:r w:rsidR="00F00CD6">
        <w:rPr>
          <w:rFonts w:ascii="Times New Roman" w:hAnsi="Times New Roman"/>
          <w:sz w:val="28"/>
          <w:szCs w:val="28"/>
        </w:rPr>
        <w:t>23</w:t>
      </w:r>
      <w:r w:rsidR="00606465" w:rsidRPr="00235EB2">
        <w:rPr>
          <w:rFonts w:ascii="Times New Roman" w:hAnsi="Times New Roman"/>
          <w:sz w:val="28"/>
          <w:szCs w:val="28"/>
        </w:rPr>
        <w:t xml:space="preserve"> годы»</w:t>
      </w:r>
    </w:p>
    <w:p w:rsidR="00235EB2" w:rsidRPr="00F77E99" w:rsidRDefault="00235EB2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Pr="00C93AA8" w:rsidRDefault="00235EB2" w:rsidP="002800B2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</w:t>
      </w:r>
      <w:bookmarkStart w:id="0" w:name="_GoBack"/>
      <w:bookmarkEnd w:id="0"/>
      <w:r w:rsidR="00F77E99" w:rsidRPr="00D705B7">
        <w:rPr>
          <w:rFonts w:ascii="Times New Roman" w:hAnsi="Times New Roman"/>
          <w:sz w:val="28"/>
          <w:szCs w:val="28"/>
        </w:rPr>
        <w:t>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7A7EB1" w:rsidRDefault="004915B7" w:rsidP="00B3498D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3776">
        <w:rPr>
          <w:sz w:val="28"/>
          <w:szCs w:val="28"/>
        </w:rPr>
        <w:t xml:space="preserve">Признать утратившими силу с </w:t>
      </w:r>
      <w:r w:rsidR="00C93AA8" w:rsidRPr="00453776">
        <w:rPr>
          <w:sz w:val="28"/>
          <w:szCs w:val="28"/>
        </w:rPr>
        <w:t>01.01.20</w:t>
      </w:r>
      <w:r w:rsidR="00F00CD6">
        <w:rPr>
          <w:sz w:val="28"/>
          <w:szCs w:val="28"/>
        </w:rPr>
        <w:t>22</w:t>
      </w:r>
      <w:r w:rsidRPr="00453776">
        <w:rPr>
          <w:sz w:val="28"/>
          <w:szCs w:val="28"/>
        </w:rPr>
        <w:t xml:space="preserve">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0668C7" w:rsidRDefault="00223D8F" w:rsidP="009275BB">
      <w:pPr>
        <w:pStyle w:val="FR1"/>
        <w:spacing w:line="240" w:lineRule="auto"/>
        <w:ind w:firstLine="709"/>
        <w:jc w:val="both"/>
        <w:rPr>
          <w:b w:val="0"/>
        </w:rPr>
      </w:pPr>
      <w:r w:rsidRPr="000668C7">
        <w:rPr>
          <w:b w:val="0"/>
        </w:rPr>
        <w:t xml:space="preserve">от </w:t>
      </w:r>
      <w:r w:rsidR="00F00CD6" w:rsidRPr="00F00CD6">
        <w:rPr>
          <w:b w:val="0"/>
        </w:rPr>
        <w:t>11.12.2020 № 334</w:t>
      </w:r>
      <w:r w:rsidRPr="000668C7">
        <w:rPr>
          <w:b w:val="0"/>
        </w:rPr>
        <w:t xml:space="preserve"> «</w:t>
      </w:r>
      <w:r w:rsidR="00F00CD6" w:rsidRPr="00F00CD6">
        <w:rPr>
          <w:b w:val="0"/>
        </w:rPr>
        <w:t>Об утверждении муниципальной программы</w:t>
      </w:r>
      <w:r w:rsidR="009275BB">
        <w:rPr>
          <w:b w:val="0"/>
        </w:rPr>
        <w:t xml:space="preserve"> </w:t>
      </w:r>
      <w:r w:rsidR="00F00CD6" w:rsidRPr="00F00CD6">
        <w:rPr>
          <w:b w:val="0"/>
        </w:rPr>
        <w:t>Ханты-Мансийского района «Устойчивое развитие коренных малочисленных народов Севера на территории Ханты-Мансийского района на 2021 – 2023 годы</w:t>
      </w:r>
      <w:r w:rsidR="000668C7" w:rsidRPr="000668C7">
        <w:rPr>
          <w:b w:val="0"/>
        </w:rPr>
        <w:t>»</w:t>
      </w:r>
      <w:r w:rsidR="000668C7">
        <w:rPr>
          <w:b w:val="0"/>
        </w:rPr>
        <w:t>;</w:t>
      </w:r>
    </w:p>
    <w:p w:rsidR="001215C4" w:rsidRDefault="00F87647" w:rsidP="001215C4">
      <w:pPr>
        <w:ind w:firstLine="709"/>
        <w:jc w:val="both"/>
        <w:rPr>
          <w:rFonts w:eastAsiaTheme="minorEastAsia"/>
          <w:sz w:val="28"/>
          <w:szCs w:val="28"/>
        </w:rPr>
      </w:pPr>
      <w:r w:rsidRPr="00F87647">
        <w:rPr>
          <w:sz w:val="28"/>
          <w:szCs w:val="28"/>
        </w:rPr>
        <w:t xml:space="preserve">от </w:t>
      </w:r>
      <w:r w:rsidR="009275BB">
        <w:rPr>
          <w:sz w:val="28"/>
          <w:szCs w:val="28"/>
        </w:rPr>
        <w:t>25.06.2021 № 158</w:t>
      </w:r>
      <w:r w:rsidRPr="00F87647">
        <w:rPr>
          <w:sz w:val="28"/>
          <w:szCs w:val="28"/>
        </w:rPr>
        <w:t xml:space="preserve"> </w:t>
      </w:r>
      <w:r w:rsidR="001215C4" w:rsidRPr="005F3364">
        <w:rPr>
          <w:sz w:val="28"/>
          <w:szCs w:val="28"/>
        </w:rPr>
        <w:t>«</w:t>
      </w:r>
      <w:r w:rsidR="001215C4" w:rsidRPr="005F3364">
        <w:rPr>
          <w:rFonts w:eastAsiaTheme="minorEastAsia"/>
          <w:sz w:val="28"/>
          <w:szCs w:val="28"/>
        </w:rPr>
        <w:t>О внесении изменений в постановление администрации Ханты-Мансийского</w:t>
      </w:r>
      <w:r w:rsidR="001215C4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 xml:space="preserve">района </w:t>
      </w:r>
      <w:r w:rsidR="009275BB" w:rsidRPr="009275BB">
        <w:rPr>
          <w:rFonts w:eastAsiaTheme="minorEastAsia"/>
          <w:sz w:val="28"/>
          <w:szCs w:val="28"/>
        </w:rPr>
        <w:t>от 11.12.2020 № 334</w:t>
      </w:r>
      <w:r w:rsidR="001215C4" w:rsidRPr="005F3364">
        <w:rPr>
          <w:rFonts w:eastAsiaTheme="minorEastAsia"/>
          <w:sz w:val="28"/>
          <w:szCs w:val="28"/>
        </w:rPr>
        <w:t xml:space="preserve"> «Об утверждении муниципальной</w:t>
      </w:r>
      <w:r w:rsidR="00B3498D">
        <w:rPr>
          <w:rFonts w:eastAsiaTheme="minorEastAsia"/>
          <w:sz w:val="28"/>
          <w:szCs w:val="28"/>
        </w:rPr>
        <w:t xml:space="preserve"> </w:t>
      </w:r>
      <w:r w:rsidR="001215C4" w:rsidRPr="005F3364">
        <w:rPr>
          <w:rFonts w:eastAsiaTheme="minorEastAsia"/>
          <w:sz w:val="28"/>
          <w:szCs w:val="28"/>
        </w:rPr>
        <w:t>программы «</w:t>
      </w:r>
      <w:r w:rsidR="009275BB" w:rsidRPr="009275BB">
        <w:rPr>
          <w:rFonts w:eastAsiaTheme="minorEastAsia"/>
          <w:sz w:val="28"/>
          <w:szCs w:val="28"/>
        </w:rPr>
        <w:t>Об утверждении муниципальной программы Ханты-Мансийского района «Устойчивое развитие коренных малочисленных народов Севера на территории Ханты-Мансийского района на 2021 – 2023 годы</w:t>
      </w:r>
      <w:r w:rsidR="001215C4" w:rsidRPr="005F3364">
        <w:rPr>
          <w:rFonts w:eastAsiaTheme="minorEastAsia"/>
          <w:sz w:val="28"/>
          <w:szCs w:val="28"/>
        </w:rPr>
        <w:t>»</w:t>
      </w:r>
      <w:r w:rsidR="001215C4">
        <w:rPr>
          <w:rFonts w:eastAsiaTheme="minorEastAsia"/>
          <w:sz w:val="28"/>
          <w:szCs w:val="28"/>
        </w:rPr>
        <w:t>;</w:t>
      </w:r>
    </w:p>
    <w:p w:rsidR="009275BB" w:rsidRDefault="009275BB" w:rsidP="00B07354">
      <w:pPr>
        <w:ind w:firstLine="709"/>
        <w:jc w:val="both"/>
        <w:rPr>
          <w:rFonts w:eastAsiaTheme="minorEastAsia"/>
          <w:sz w:val="28"/>
          <w:szCs w:val="28"/>
        </w:rPr>
      </w:pPr>
      <w:r w:rsidRPr="009275BB">
        <w:rPr>
          <w:rFonts w:eastAsiaTheme="minorEastAsia"/>
          <w:sz w:val="28"/>
          <w:szCs w:val="28"/>
        </w:rPr>
        <w:t>от 2</w:t>
      </w:r>
      <w:r>
        <w:rPr>
          <w:rFonts w:eastAsiaTheme="minorEastAsia"/>
          <w:sz w:val="28"/>
          <w:szCs w:val="28"/>
        </w:rPr>
        <w:t>4</w:t>
      </w:r>
      <w:r w:rsidRPr="009275BB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11</w:t>
      </w:r>
      <w:r w:rsidRPr="009275BB">
        <w:rPr>
          <w:rFonts w:eastAsiaTheme="minorEastAsia"/>
          <w:sz w:val="28"/>
          <w:szCs w:val="28"/>
        </w:rPr>
        <w:t xml:space="preserve">.2021 № </w:t>
      </w:r>
      <w:r>
        <w:rPr>
          <w:rFonts w:eastAsiaTheme="minorEastAsia"/>
          <w:sz w:val="28"/>
          <w:szCs w:val="28"/>
        </w:rPr>
        <w:t>296</w:t>
      </w:r>
      <w:r w:rsidRPr="009275BB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Ханты-Мансийского района от 11.12.2020 № 334 «Об утверждении муниципальной программы «Об утверждении муниципальной программы Ханты-Мансийского района «Устойчивое развитие коренных малочисленных народов Севера на территории Ханты-Мансийского района на 2021 – 2023 годы»</w:t>
      </w:r>
      <w:r>
        <w:rPr>
          <w:rFonts w:eastAsiaTheme="minorEastAsia"/>
          <w:sz w:val="28"/>
          <w:szCs w:val="28"/>
        </w:rPr>
        <w:t>.</w:t>
      </w:r>
    </w:p>
    <w:p w:rsidR="00C14F76" w:rsidRPr="00234824" w:rsidRDefault="00C93AA8" w:rsidP="00B3498D">
      <w:pPr>
        <w:pStyle w:val="a5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и разместить на официальном сайте администрации Ханты-Мансийского района. </w:t>
      </w:r>
    </w:p>
    <w:p w:rsidR="00884FAA" w:rsidRDefault="008D4252" w:rsidP="00B3498D">
      <w:pPr>
        <w:pStyle w:val="ab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 w:rsidRPr="008D4252">
        <w:rPr>
          <w:rFonts w:eastAsia="Calibri"/>
          <w:sz w:val="28"/>
          <w:szCs w:val="28"/>
          <w:lang w:eastAsia="en-US"/>
        </w:rPr>
        <w:lastRenderedPageBreak/>
        <w:t>Контроль за выполнением постановления возложить на заместителя главы района</w:t>
      </w:r>
      <w:r w:rsidR="00482A1F">
        <w:rPr>
          <w:rFonts w:eastAsia="Calibri"/>
          <w:sz w:val="28"/>
          <w:szCs w:val="28"/>
          <w:lang w:eastAsia="en-US"/>
        </w:rPr>
        <w:t>, курирующего деятельность комитета экономической политики</w:t>
      </w:r>
      <w:r w:rsidRPr="008D4252">
        <w:rPr>
          <w:rFonts w:eastAsia="Calibri"/>
          <w:sz w:val="28"/>
          <w:szCs w:val="28"/>
          <w:lang w:eastAsia="en-US"/>
        </w:rPr>
        <w:t>.</w:t>
      </w:r>
    </w:p>
    <w:p w:rsidR="008D4252" w:rsidRPr="008D4252" w:rsidRDefault="008D4252" w:rsidP="008D4252">
      <w:pPr>
        <w:pStyle w:val="ab"/>
        <w:ind w:left="1065"/>
        <w:jc w:val="both"/>
        <w:rPr>
          <w:rFonts w:eastAsia="Calibri"/>
          <w:sz w:val="28"/>
          <w:szCs w:val="28"/>
          <w:lang w:eastAsia="en-US"/>
        </w:rPr>
      </w:pPr>
    </w:p>
    <w:p w:rsidR="00884FAA" w:rsidRPr="00234824" w:rsidRDefault="00884FAA" w:rsidP="00884FAA">
      <w:pPr>
        <w:ind w:right="19"/>
        <w:jc w:val="both"/>
        <w:rPr>
          <w:sz w:val="28"/>
          <w:szCs w:val="28"/>
        </w:rPr>
      </w:pPr>
    </w:p>
    <w:p w:rsidR="00884FAA" w:rsidRPr="00A04470" w:rsidRDefault="00884FAA" w:rsidP="00884FAA">
      <w:pPr>
        <w:ind w:right="19"/>
        <w:jc w:val="both"/>
        <w:rPr>
          <w:sz w:val="28"/>
          <w:szCs w:val="28"/>
        </w:rPr>
      </w:pPr>
    </w:p>
    <w:p w:rsidR="00CB4D62" w:rsidRPr="00EF12C8" w:rsidRDefault="00884FA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К.Р.Минулин</w:t>
      </w:r>
    </w:p>
    <w:sectPr w:rsidR="00CB4D62" w:rsidRPr="00EF12C8" w:rsidSect="00DC1138">
      <w:foot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46" w:rsidRDefault="00601046" w:rsidP="001D0F12">
      <w:r>
        <w:separator/>
      </w:r>
    </w:p>
  </w:endnote>
  <w:endnote w:type="continuationSeparator" w:id="0">
    <w:p w:rsidR="00601046" w:rsidRDefault="00601046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3B" w:rsidRDefault="00F84F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46" w:rsidRDefault="00601046" w:rsidP="001D0F12">
      <w:r>
        <w:separator/>
      </w:r>
    </w:p>
  </w:footnote>
  <w:footnote w:type="continuationSeparator" w:id="0">
    <w:p w:rsidR="00601046" w:rsidRDefault="00601046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 w15:restartNumberingAfterBreak="0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 w15:restartNumberingAfterBreak="0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C7D"/>
    <w:rsid w:val="001F631C"/>
    <w:rsid w:val="001F6917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414F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275BB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F00CD6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41A7FA4-780A-4231-B289-7A639869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5DFC-2B90-4006-9006-9B3DE439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Алена Н. Иванова</cp:lastModifiedBy>
  <cp:revision>139</cp:revision>
  <cp:lastPrinted>2018-01-19T07:11:00Z</cp:lastPrinted>
  <dcterms:created xsi:type="dcterms:W3CDTF">2018-01-09T10:28:00Z</dcterms:created>
  <dcterms:modified xsi:type="dcterms:W3CDTF">2022-01-11T08:00:00Z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